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D3A2D" w:rsidRPr="0011648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116487" w:rsidRDefault="0095212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487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16487" w:rsidRDefault="00E65F4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952126" w:rsidRPr="0011648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164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52126" w:rsidRPr="0011648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5212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521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52126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65F4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521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16487" w:rsidRDefault="009521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48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16487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11648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16487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11648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16487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11648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1648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1648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116487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11648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16487" w:rsidRDefault="009521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48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1648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16487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11648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648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52126" w:rsidP="00116487">
      <w:pPr>
        <w:widowControl w:val="0"/>
        <w:autoSpaceDE w:val="0"/>
        <w:spacing w:after="0" w:line="240" w:lineRule="auto"/>
        <w:ind w:left="993" w:hanging="993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</w:t>
          </w:r>
          <w:proofErr w:type="spellStart"/>
          <w:r w:rsidR="0029443D">
            <w:rPr>
              <w:rFonts w:ascii="Times New Roman" w:hAnsi="Times New Roman"/>
              <w:sz w:val="24"/>
            </w:rPr>
            <w:t>Együttűködési</w:t>
          </w:r>
          <w:proofErr w:type="spellEnd"/>
          <w:r w:rsidR="0029443D">
            <w:rPr>
              <w:rFonts w:ascii="Times New Roman" w:hAnsi="Times New Roman"/>
              <w:sz w:val="24"/>
            </w:rPr>
            <w:t xml:space="preserve"> Megállapodás megkötésére </w:t>
          </w:r>
          <w:r>
            <w:rPr>
              <w:rFonts w:ascii="Times New Roman" w:hAnsi="Times New Roman"/>
              <w:sz w:val="24"/>
            </w:rPr>
            <w:t>a Fővárosi Szabó Ervin Könyvtárral a közterületi közösségi szekrények működtetésére vonatkozóan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5212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5212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95212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irodavezető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5212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5212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5212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742" w:rsidRDefault="00D1774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742" w:rsidRDefault="00D1774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112BD" w:rsidRDefault="009521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112B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112B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112B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3112BD" w:rsidRDefault="009521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12B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112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12B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112BD">
        <w:rPr>
          <w:rFonts w:ascii="Times New Roman" w:hAnsi="Times New Roman"/>
          <w:b/>
          <w:bCs/>
          <w:sz w:val="24"/>
          <w:szCs w:val="24"/>
        </w:rPr>
        <w:t>egyszerű</w:t>
      </w:r>
      <w:r w:rsidRPr="003112B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2750F2" w:rsidRPr="00650D3E" w:rsidRDefault="00952126" w:rsidP="00642BA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_1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942629">
        <w:rPr>
          <w:rFonts w:ascii="Times New Roman" w:hAnsi="Times New Roman"/>
          <w:b/>
          <w:bCs/>
          <w:sz w:val="24"/>
          <w:szCs w:val="24"/>
        </w:rPr>
        <w:t>-testület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543E0" w:rsidRPr="00FE0AC3" w:rsidRDefault="008543E0" w:rsidP="00642BA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16408" w:rsidRDefault="00952126" w:rsidP="00642BAF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 xml:space="preserve">A kerületben létesített két közösségi könyves szekrény működtetését </w:t>
      </w:r>
      <w:r w:rsidR="00D17742">
        <w:rPr>
          <w:rFonts w:ascii="Times New Roman" w:hAnsi="Times New Roman"/>
          <w:sz w:val="24"/>
          <w:szCs w:val="24"/>
        </w:rPr>
        <w:t xml:space="preserve">az Önkormányzat </w:t>
      </w:r>
      <w:r w:rsidRPr="00E61384">
        <w:rPr>
          <w:rFonts w:ascii="Times New Roman" w:hAnsi="Times New Roman"/>
          <w:sz w:val="24"/>
          <w:szCs w:val="24"/>
        </w:rPr>
        <w:t xml:space="preserve">a Fővárosi Szabó Ervin Könyvtárral való együttműködésben látja el. A 2023. novemberében kötött megállapodás 2024. december 31-én lejár. </w:t>
      </w:r>
      <w:r w:rsidR="00916408">
        <w:rPr>
          <w:rFonts w:ascii="Times New Roman" w:hAnsi="Times New Roman"/>
          <w:sz w:val="24"/>
          <w:szCs w:val="24"/>
        </w:rPr>
        <w:t>(</w:t>
      </w:r>
      <w:r w:rsidR="000171A2" w:rsidRPr="000171A2">
        <w:rPr>
          <w:rFonts w:ascii="Times New Roman" w:hAnsi="Times New Roman"/>
          <w:i/>
          <w:sz w:val="24"/>
          <w:szCs w:val="24"/>
        </w:rPr>
        <w:t>A megállapodás</w:t>
      </w:r>
      <w:r w:rsidR="000171A2">
        <w:rPr>
          <w:rFonts w:ascii="Times New Roman" w:hAnsi="Times New Roman"/>
          <w:sz w:val="24"/>
          <w:szCs w:val="24"/>
        </w:rPr>
        <w:t xml:space="preserve"> </w:t>
      </w:r>
      <w:r w:rsidR="000171A2" w:rsidRPr="000171A2">
        <w:rPr>
          <w:rFonts w:ascii="Times New Roman" w:hAnsi="Times New Roman"/>
          <w:i/>
          <w:sz w:val="24"/>
          <w:szCs w:val="24"/>
        </w:rPr>
        <w:t>az előterjesztés mellékle</w:t>
      </w:r>
      <w:r w:rsidR="00916408">
        <w:rPr>
          <w:rFonts w:ascii="Times New Roman" w:hAnsi="Times New Roman"/>
          <w:i/>
          <w:sz w:val="24"/>
          <w:szCs w:val="24"/>
        </w:rPr>
        <w:t xml:space="preserve">teként </w:t>
      </w:r>
      <w:r w:rsidR="000171A2">
        <w:rPr>
          <w:rFonts w:ascii="Times New Roman" w:hAnsi="Times New Roman"/>
          <w:i/>
          <w:sz w:val="24"/>
          <w:szCs w:val="24"/>
        </w:rPr>
        <w:t>olvasható.</w:t>
      </w:r>
      <w:r w:rsidR="00916408">
        <w:rPr>
          <w:rFonts w:ascii="Times New Roman" w:hAnsi="Times New Roman"/>
          <w:i/>
          <w:sz w:val="24"/>
          <w:szCs w:val="24"/>
        </w:rPr>
        <w:t>)</w:t>
      </w:r>
      <w:r w:rsidR="000171A2">
        <w:rPr>
          <w:rFonts w:ascii="Times New Roman" w:hAnsi="Times New Roman"/>
          <w:sz w:val="24"/>
          <w:szCs w:val="24"/>
        </w:rPr>
        <w:t xml:space="preserve"> </w:t>
      </w:r>
    </w:p>
    <w:p w:rsidR="00E61384" w:rsidRPr="00E61384" w:rsidRDefault="00952126" w:rsidP="00642BAF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>A megállapodás értelmében a Könyvtár biztosítja:</w:t>
      </w:r>
    </w:p>
    <w:p w:rsidR="00E61384" w:rsidRPr="00E61384" w:rsidRDefault="00952126" w:rsidP="00642BAF">
      <w:pPr>
        <w:pStyle w:val="Listaszerbekezds"/>
        <w:numPr>
          <w:ilvl w:val="0"/>
          <w:numId w:val="21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>a könyves szekrények szakmai-tartalmi üzemeltetését, felügyeletét</w:t>
      </w:r>
    </w:p>
    <w:p w:rsidR="00E61384" w:rsidRPr="00E61384" w:rsidRDefault="00952126" w:rsidP="00642BAF">
      <w:pPr>
        <w:pStyle w:val="Listaszerbekezds"/>
        <w:numPr>
          <w:ilvl w:val="0"/>
          <w:numId w:val="21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 xml:space="preserve">a könyves szekrények könyvekkel, kiadványokkal, dokumentummal való ellátását az Önkormányzattal egyeztetve, </w:t>
      </w:r>
    </w:p>
    <w:p w:rsidR="00E61384" w:rsidRPr="00E61384" w:rsidRDefault="00952126" w:rsidP="00642BAF">
      <w:pPr>
        <w:pStyle w:val="Listaszerbekezds"/>
        <w:numPr>
          <w:ilvl w:val="0"/>
          <w:numId w:val="21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>a könyves szekrények tartalmának folyamatos felülvizsgálatát és szükség szerint azok tartalmának cseréjét, pótlását.</w:t>
      </w:r>
    </w:p>
    <w:p w:rsidR="00E61384" w:rsidRPr="00E61384" w:rsidRDefault="00952126" w:rsidP="00642BAF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>A megállapodás keretein belül a Könyvtár 500.000</w:t>
      </w:r>
      <w:r w:rsidR="00D17742">
        <w:rPr>
          <w:rFonts w:ascii="Times New Roman" w:hAnsi="Times New Roman"/>
          <w:sz w:val="24"/>
          <w:szCs w:val="24"/>
        </w:rPr>
        <w:t>,-</w:t>
      </w:r>
      <w:r w:rsidRPr="00E61384">
        <w:rPr>
          <w:rFonts w:ascii="Times New Roman" w:hAnsi="Times New Roman"/>
          <w:sz w:val="24"/>
          <w:szCs w:val="24"/>
        </w:rPr>
        <w:t xml:space="preserve"> Ft összegű támogatásban részesült új könyvek beszerzésére. Az új könyvek beszerzése kettős célt szolgált, egyrészt a könyvtár tapasztalatai alapján akkor volt nagyobb az érdeklődés a könyves</w:t>
      </w:r>
      <w:r w:rsidR="00C12BD6">
        <w:rPr>
          <w:rFonts w:ascii="Times New Roman" w:hAnsi="Times New Roman"/>
          <w:sz w:val="24"/>
          <w:szCs w:val="24"/>
        </w:rPr>
        <w:t xml:space="preserve"> </w:t>
      </w:r>
      <w:r w:rsidRPr="00E61384">
        <w:rPr>
          <w:rFonts w:ascii="Times New Roman" w:hAnsi="Times New Roman"/>
          <w:sz w:val="24"/>
          <w:szCs w:val="24"/>
        </w:rPr>
        <w:t>szekrény iránt, ha az egy új könyvet is tartalmazott, így a saját könyvállományukból kihelyezett régebbi könyvek közül is többet vittek el, másrészt a gyereknap és a karácsony közeledtével új gyerekkönyvek kerültek be a szekrénybe.</w:t>
      </w:r>
    </w:p>
    <w:p w:rsidR="00E61384" w:rsidRPr="00E61384" w:rsidRDefault="00952126" w:rsidP="00642BAF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>A könyves szekrények a céljuknak megfelelően működnek, így indokolt a hosszú távú működéséről gondoskodni.</w:t>
      </w:r>
    </w:p>
    <w:p w:rsidR="00E61384" w:rsidRPr="00E61384" w:rsidRDefault="00952126" w:rsidP="00642BAF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>A könyv</w:t>
      </w:r>
      <w:r w:rsidR="000A0C55">
        <w:rPr>
          <w:rFonts w:ascii="Times New Roman" w:hAnsi="Times New Roman"/>
          <w:sz w:val="24"/>
          <w:szCs w:val="24"/>
        </w:rPr>
        <w:t>árak</w:t>
      </w:r>
      <w:r w:rsidRPr="00E61384">
        <w:rPr>
          <w:rFonts w:ascii="Times New Roman" w:hAnsi="Times New Roman"/>
          <w:sz w:val="24"/>
          <w:szCs w:val="24"/>
        </w:rPr>
        <w:t xml:space="preserve"> radikális emelkedése miatt javasol</w:t>
      </w:r>
      <w:r w:rsidR="007F4EDD">
        <w:rPr>
          <w:rFonts w:ascii="Times New Roman" w:hAnsi="Times New Roman"/>
          <w:sz w:val="24"/>
          <w:szCs w:val="24"/>
        </w:rPr>
        <w:t>om,</w:t>
      </w:r>
      <w:r w:rsidRPr="00E61384">
        <w:rPr>
          <w:rFonts w:ascii="Times New Roman" w:hAnsi="Times New Roman"/>
          <w:sz w:val="24"/>
          <w:szCs w:val="24"/>
        </w:rPr>
        <w:t xml:space="preserve"> hogy a beszerzésre fordítandó összeget az Önkormányzat emelje meg, mivel már az akciós könyvek ára is jóval </w:t>
      </w:r>
      <w:proofErr w:type="gramStart"/>
      <w:r w:rsidRPr="00E61384">
        <w:rPr>
          <w:rFonts w:ascii="Times New Roman" w:hAnsi="Times New Roman"/>
          <w:sz w:val="24"/>
          <w:szCs w:val="24"/>
        </w:rPr>
        <w:t>magasabb</w:t>
      </w:r>
      <w:proofErr w:type="gramEnd"/>
      <w:r w:rsidRPr="00E61384">
        <w:rPr>
          <w:rFonts w:ascii="Times New Roman" w:hAnsi="Times New Roman"/>
          <w:sz w:val="24"/>
          <w:szCs w:val="24"/>
        </w:rPr>
        <w:t xml:space="preserve"> mint korábban volt.</w:t>
      </w:r>
    </w:p>
    <w:p w:rsidR="00E61384" w:rsidRPr="00E61384" w:rsidRDefault="00952126" w:rsidP="00642BAF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E61384">
        <w:rPr>
          <w:rFonts w:ascii="Times New Roman" w:hAnsi="Times New Roman"/>
          <w:sz w:val="24"/>
          <w:szCs w:val="24"/>
        </w:rPr>
        <w:t xml:space="preserve">Fentiek alapján a javaslom, hogy a Képviselő-testület </w:t>
      </w:r>
      <w:r w:rsidR="00EB2AB0" w:rsidRPr="00E61384">
        <w:rPr>
          <w:rFonts w:ascii="Times New Roman" w:hAnsi="Times New Roman"/>
          <w:sz w:val="24"/>
          <w:szCs w:val="24"/>
        </w:rPr>
        <w:t>az együttműködési megállapodást</w:t>
      </w:r>
      <w:r w:rsidR="00EB2AB0">
        <w:rPr>
          <w:rFonts w:ascii="Times New Roman" w:hAnsi="Times New Roman"/>
          <w:sz w:val="24"/>
          <w:szCs w:val="24"/>
        </w:rPr>
        <w:t xml:space="preserve"> </w:t>
      </w:r>
      <w:r w:rsidR="00DC7B6B">
        <w:rPr>
          <w:rFonts w:ascii="Times New Roman" w:hAnsi="Times New Roman"/>
          <w:sz w:val="24"/>
          <w:szCs w:val="24"/>
        </w:rPr>
        <w:t>újítsa</w:t>
      </w:r>
      <w:r w:rsidRPr="00E61384">
        <w:rPr>
          <w:rFonts w:ascii="Times New Roman" w:hAnsi="Times New Roman"/>
          <w:sz w:val="24"/>
          <w:szCs w:val="24"/>
        </w:rPr>
        <w:t xml:space="preserve"> meg </w:t>
      </w:r>
      <w:r w:rsidR="007F4EDD">
        <w:rPr>
          <w:rFonts w:ascii="Times New Roman" w:hAnsi="Times New Roman"/>
          <w:sz w:val="24"/>
          <w:szCs w:val="24"/>
        </w:rPr>
        <w:t xml:space="preserve">a </w:t>
      </w:r>
      <w:r w:rsidR="007F4EDD" w:rsidRPr="00E61384">
        <w:rPr>
          <w:rFonts w:ascii="Times New Roman" w:hAnsi="Times New Roman"/>
          <w:sz w:val="24"/>
          <w:szCs w:val="24"/>
        </w:rPr>
        <w:t>Fővárosi Szabó E</w:t>
      </w:r>
      <w:bookmarkStart w:id="3" w:name="_GoBack"/>
      <w:bookmarkEnd w:id="3"/>
      <w:r w:rsidR="007F4EDD" w:rsidRPr="00E61384">
        <w:rPr>
          <w:rFonts w:ascii="Times New Roman" w:hAnsi="Times New Roman"/>
          <w:sz w:val="24"/>
          <w:szCs w:val="24"/>
        </w:rPr>
        <w:t xml:space="preserve">rvin Könyvtárral </w:t>
      </w:r>
      <w:r w:rsidR="00BE05B2">
        <w:rPr>
          <w:rFonts w:ascii="Times New Roman" w:hAnsi="Times New Roman"/>
          <w:sz w:val="24"/>
          <w:szCs w:val="24"/>
        </w:rPr>
        <w:t>2025. január 1. napjától 202</w:t>
      </w:r>
      <w:r w:rsidR="00E209A5">
        <w:rPr>
          <w:rFonts w:ascii="Times New Roman" w:hAnsi="Times New Roman"/>
          <w:sz w:val="24"/>
          <w:szCs w:val="24"/>
        </w:rPr>
        <w:t>7</w:t>
      </w:r>
      <w:r w:rsidR="00BE05B2">
        <w:rPr>
          <w:rFonts w:ascii="Times New Roman" w:hAnsi="Times New Roman"/>
          <w:sz w:val="24"/>
          <w:szCs w:val="24"/>
        </w:rPr>
        <w:t xml:space="preserve">. december 31. napjáig </w:t>
      </w:r>
      <w:r w:rsidR="007F4EDD">
        <w:rPr>
          <w:rFonts w:ascii="Times New Roman" w:hAnsi="Times New Roman"/>
          <w:sz w:val="24"/>
          <w:szCs w:val="24"/>
        </w:rPr>
        <w:t xml:space="preserve">szóló </w:t>
      </w:r>
      <w:r w:rsidR="00EB2AB0">
        <w:rPr>
          <w:rFonts w:ascii="Times New Roman" w:hAnsi="Times New Roman"/>
          <w:sz w:val="24"/>
          <w:szCs w:val="24"/>
        </w:rPr>
        <w:t xml:space="preserve">3 éves </w:t>
      </w:r>
      <w:r w:rsidR="007F4EDD">
        <w:rPr>
          <w:rFonts w:ascii="Times New Roman" w:hAnsi="Times New Roman"/>
          <w:sz w:val="24"/>
          <w:szCs w:val="24"/>
        </w:rPr>
        <w:t>időtartamra</w:t>
      </w:r>
      <w:r w:rsidR="00EB2AB0">
        <w:rPr>
          <w:rFonts w:ascii="Times New Roman" w:hAnsi="Times New Roman"/>
          <w:sz w:val="24"/>
          <w:szCs w:val="24"/>
        </w:rPr>
        <w:t xml:space="preserve">, </w:t>
      </w:r>
      <w:r w:rsidR="007F4EDD">
        <w:rPr>
          <w:rFonts w:ascii="Times New Roman" w:hAnsi="Times New Roman"/>
          <w:sz w:val="24"/>
          <w:szCs w:val="24"/>
        </w:rPr>
        <w:t xml:space="preserve">illetve </w:t>
      </w:r>
      <w:r w:rsidRPr="00E61384">
        <w:rPr>
          <w:rFonts w:ascii="Times New Roman" w:hAnsi="Times New Roman"/>
          <w:sz w:val="24"/>
          <w:szCs w:val="24"/>
        </w:rPr>
        <w:t>300.000</w:t>
      </w:r>
      <w:r w:rsidR="00D17742">
        <w:rPr>
          <w:rFonts w:ascii="Times New Roman" w:hAnsi="Times New Roman"/>
          <w:sz w:val="24"/>
          <w:szCs w:val="24"/>
        </w:rPr>
        <w:t>,-</w:t>
      </w:r>
      <w:r w:rsidRPr="00E61384">
        <w:rPr>
          <w:rFonts w:ascii="Times New Roman" w:hAnsi="Times New Roman"/>
          <w:sz w:val="24"/>
          <w:szCs w:val="24"/>
        </w:rPr>
        <w:t xml:space="preserve"> Ft</w:t>
      </w:r>
      <w:r w:rsidR="00D17742">
        <w:rPr>
          <w:rFonts w:ascii="Times New Roman" w:hAnsi="Times New Roman"/>
          <w:sz w:val="24"/>
          <w:szCs w:val="24"/>
        </w:rPr>
        <w:t>-tal</w:t>
      </w:r>
      <w:r w:rsidRPr="00E61384">
        <w:rPr>
          <w:rFonts w:ascii="Times New Roman" w:hAnsi="Times New Roman"/>
          <w:sz w:val="24"/>
          <w:szCs w:val="24"/>
        </w:rPr>
        <w:t xml:space="preserve"> emelje meg az éves támogatás mértékét</w:t>
      </w:r>
      <w:r w:rsidR="007F4EDD">
        <w:rPr>
          <w:rFonts w:ascii="Times New Roman" w:hAnsi="Times New Roman"/>
          <w:sz w:val="24"/>
          <w:szCs w:val="24"/>
        </w:rPr>
        <w:t xml:space="preserve">, </w:t>
      </w:r>
      <w:r w:rsidR="00D17742">
        <w:rPr>
          <w:rFonts w:ascii="Times New Roman" w:hAnsi="Times New Roman"/>
          <w:sz w:val="24"/>
          <w:szCs w:val="24"/>
        </w:rPr>
        <w:t>így</w:t>
      </w:r>
      <w:r w:rsidR="00FB46FD">
        <w:rPr>
          <w:rFonts w:ascii="Times New Roman" w:hAnsi="Times New Roman"/>
          <w:sz w:val="24"/>
          <w:szCs w:val="24"/>
        </w:rPr>
        <w:t xml:space="preserve"> </w:t>
      </w:r>
      <w:r w:rsidR="00EB2AB0">
        <w:rPr>
          <w:rFonts w:ascii="Times New Roman" w:hAnsi="Times New Roman"/>
          <w:sz w:val="24"/>
          <w:szCs w:val="24"/>
        </w:rPr>
        <w:t xml:space="preserve">a támogatás mértéke </w:t>
      </w:r>
      <w:r w:rsidR="007F4EDD">
        <w:rPr>
          <w:rFonts w:ascii="Times New Roman" w:hAnsi="Times New Roman"/>
          <w:sz w:val="24"/>
          <w:szCs w:val="24"/>
        </w:rPr>
        <w:t>2025. évtől évente 800.000</w:t>
      </w:r>
      <w:r w:rsidR="00D17742">
        <w:rPr>
          <w:rFonts w:ascii="Times New Roman" w:hAnsi="Times New Roman"/>
          <w:sz w:val="24"/>
          <w:szCs w:val="24"/>
        </w:rPr>
        <w:t>,-</w:t>
      </w:r>
      <w:r w:rsidR="007F4EDD">
        <w:rPr>
          <w:rFonts w:ascii="Times New Roman" w:hAnsi="Times New Roman"/>
          <w:sz w:val="24"/>
          <w:szCs w:val="24"/>
        </w:rPr>
        <w:t xml:space="preserve"> Ft</w:t>
      </w:r>
      <w:r w:rsidR="00EB2AB0">
        <w:rPr>
          <w:rFonts w:ascii="Times New Roman" w:hAnsi="Times New Roman"/>
          <w:sz w:val="24"/>
          <w:szCs w:val="24"/>
        </w:rPr>
        <w:t xml:space="preserve"> legyen</w:t>
      </w:r>
      <w:r w:rsidR="007F4EDD">
        <w:rPr>
          <w:rFonts w:ascii="Times New Roman" w:hAnsi="Times New Roman"/>
          <w:sz w:val="24"/>
          <w:szCs w:val="24"/>
        </w:rPr>
        <w:t>.</w:t>
      </w:r>
      <w:r w:rsidRPr="00E61384">
        <w:rPr>
          <w:rFonts w:ascii="Times New Roman" w:hAnsi="Times New Roman"/>
          <w:sz w:val="24"/>
          <w:szCs w:val="24"/>
        </w:rPr>
        <w:t xml:space="preserve"> </w:t>
      </w:r>
    </w:p>
    <w:p w:rsidR="005009A9" w:rsidRDefault="00952126" w:rsidP="00642B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E1711">
        <w:rPr>
          <w:rFonts w:ascii="Times New Roman" w:hAnsi="Times New Roman"/>
          <w:bCs/>
          <w:sz w:val="24"/>
          <w:szCs w:val="24"/>
        </w:rPr>
        <w:t>A Képviselő-testület hatáskörét a Magyarország helyi önkormányzatairól 2011. évi CLXXXIX. törvény 23. § (5) bekezdés 13. pontja alapozza meg.</w:t>
      </w:r>
    </w:p>
    <w:p w:rsidR="005E1711" w:rsidRDefault="005E1711" w:rsidP="00642BAF">
      <w:pPr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8543E0" w:rsidRDefault="00952126" w:rsidP="00642B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</w:t>
      </w:r>
      <w:r w:rsidR="0021344B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isztelt Képviselő-testületet az előterjesztés megtárgyalására és a határozati javaslat</w:t>
      </w:r>
      <w:r w:rsidR="009116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elfogadására.</w:t>
      </w:r>
    </w:p>
    <w:p w:rsidR="001528BA" w:rsidRDefault="001528BA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EF0ED6" w:rsidRDefault="00EF0ED6" w:rsidP="00642BAF">
      <w:pPr>
        <w:spacing w:after="0"/>
        <w:rPr>
          <w:rFonts w:ascii="Times New Roman" w:hAnsi="Times New Roman"/>
          <w:sz w:val="24"/>
          <w:szCs w:val="24"/>
        </w:rPr>
      </w:pPr>
    </w:p>
    <w:p w:rsidR="00F40335" w:rsidRDefault="00952126" w:rsidP="00642BAF">
      <w:pPr>
        <w:jc w:val="center"/>
        <w:rPr>
          <w:rFonts w:ascii="Times New Roman" w:hAnsi="Times New Roman"/>
          <w:b/>
          <w:sz w:val="24"/>
          <w:szCs w:val="24"/>
        </w:rPr>
      </w:pPr>
      <w:r w:rsidRPr="003E69BE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F40335" w:rsidRDefault="00952126" w:rsidP="00642BA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69BE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3E69BE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</w:t>
      </w:r>
      <w:r w:rsidR="00EF0ED6">
        <w:rPr>
          <w:rFonts w:ascii="Times New Roman" w:hAnsi="Times New Roman"/>
          <w:b/>
          <w:sz w:val="24"/>
          <w:szCs w:val="24"/>
          <w:u w:val="single"/>
        </w:rPr>
        <w:t xml:space="preserve">        </w:t>
      </w:r>
      <w:r w:rsidRPr="003E69BE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Pr="003E69BE">
        <w:rPr>
          <w:rFonts w:ascii="Times New Roman" w:hAnsi="Times New Roman"/>
          <w:b/>
          <w:sz w:val="24"/>
          <w:szCs w:val="24"/>
          <w:u w:val="single"/>
        </w:rPr>
        <w:t>../202</w:t>
      </w:r>
      <w:r w:rsidR="00566B7C">
        <w:rPr>
          <w:rFonts w:ascii="Times New Roman" w:hAnsi="Times New Roman"/>
          <w:b/>
          <w:sz w:val="24"/>
          <w:szCs w:val="24"/>
          <w:u w:val="single"/>
        </w:rPr>
        <w:t>4</w:t>
      </w:r>
      <w:r w:rsidRPr="003E69BE">
        <w:rPr>
          <w:rFonts w:ascii="Times New Roman" w:hAnsi="Times New Roman"/>
          <w:b/>
          <w:sz w:val="24"/>
          <w:szCs w:val="24"/>
          <w:u w:val="single"/>
        </w:rPr>
        <w:t>. (X</w:t>
      </w:r>
      <w:r w:rsidR="00566B7C">
        <w:rPr>
          <w:rFonts w:ascii="Times New Roman" w:hAnsi="Times New Roman"/>
          <w:b/>
          <w:sz w:val="24"/>
          <w:szCs w:val="24"/>
          <w:u w:val="single"/>
        </w:rPr>
        <w:t>II</w:t>
      </w:r>
      <w:r w:rsidRPr="003E69BE">
        <w:rPr>
          <w:rFonts w:ascii="Times New Roman" w:hAnsi="Times New Roman"/>
          <w:b/>
          <w:sz w:val="24"/>
          <w:szCs w:val="24"/>
          <w:u w:val="single"/>
        </w:rPr>
        <w:t>.</w:t>
      </w:r>
      <w:r w:rsidR="00566B7C">
        <w:rPr>
          <w:rFonts w:ascii="Times New Roman" w:hAnsi="Times New Roman"/>
          <w:b/>
          <w:sz w:val="24"/>
          <w:szCs w:val="24"/>
          <w:u w:val="single"/>
        </w:rPr>
        <w:t>11</w:t>
      </w:r>
      <w:r w:rsidRPr="003E69BE">
        <w:rPr>
          <w:rFonts w:ascii="Times New Roman" w:hAnsi="Times New Roman"/>
          <w:b/>
          <w:sz w:val="24"/>
          <w:szCs w:val="24"/>
          <w:u w:val="single"/>
        </w:rPr>
        <w:t>.) határozata</w:t>
      </w:r>
      <w:r w:rsidR="00DE057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DE057C">
        <w:rPr>
          <w:rFonts w:ascii="Times New Roman" w:hAnsi="Times New Roman"/>
          <w:b/>
          <w:sz w:val="24"/>
          <w:szCs w:val="24"/>
          <w:u w:val="single"/>
        </w:rPr>
        <w:t>e</w:t>
      </w:r>
      <w:r w:rsidR="00DE057C" w:rsidRPr="005B5534">
        <w:rPr>
          <w:rFonts w:ascii="Times New Roman" w:hAnsi="Times New Roman"/>
          <w:b/>
          <w:sz w:val="24"/>
          <w:szCs w:val="24"/>
          <w:u w:val="single"/>
        </w:rPr>
        <w:t>gyüttűködési</w:t>
      </w:r>
      <w:proofErr w:type="spellEnd"/>
      <w:r w:rsidR="00DE057C" w:rsidRPr="005B553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E057C">
        <w:rPr>
          <w:rFonts w:ascii="Times New Roman" w:hAnsi="Times New Roman"/>
          <w:b/>
          <w:sz w:val="24"/>
          <w:szCs w:val="24"/>
          <w:u w:val="single"/>
        </w:rPr>
        <w:t>m</w:t>
      </w:r>
      <w:r w:rsidR="00DE057C" w:rsidRPr="005B5534">
        <w:rPr>
          <w:rFonts w:ascii="Times New Roman" w:hAnsi="Times New Roman"/>
          <w:b/>
          <w:sz w:val="24"/>
          <w:szCs w:val="24"/>
          <w:u w:val="single"/>
        </w:rPr>
        <w:t>egállapodás megkötésére a Fővárosi Szabó Ervin Könyvtárral</w:t>
      </w:r>
      <w:r w:rsidRPr="003E69BE">
        <w:rPr>
          <w:rFonts w:ascii="Times New Roman" w:hAnsi="Times New Roman"/>
          <w:b/>
          <w:sz w:val="24"/>
          <w:szCs w:val="24"/>
          <w:u w:val="single"/>
        </w:rPr>
        <w:t xml:space="preserve"> közösségi könyves szekrények működtetésér</w:t>
      </w:r>
      <w:r w:rsidR="00DE057C">
        <w:rPr>
          <w:rFonts w:ascii="Times New Roman" w:hAnsi="Times New Roman"/>
          <w:b/>
          <w:sz w:val="24"/>
          <w:szCs w:val="24"/>
          <w:u w:val="single"/>
        </w:rPr>
        <w:t>e vonatkozóan</w:t>
      </w:r>
    </w:p>
    <w:p w:rsidR="00EF0ED6" w:rsidRPr="003E69BE" w:rsidRDefault="00EF0ED6" w:rsidP="00642BA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40335" w:rsidRPr="00642BAF" w:rsidRDefault="00952126" w:rsidP="00642BAF">
      <w:pPr>
        <w:spacing w:after="160"/>
        <w:jc w:val="both"/>
        <w:rPr>
          <w:rFonts w:ascii="Times New Roman" w:hAnsi="Times New Roman"/>
          <w:sz w:val="24"/>
          <w:szCs w:val="24"/>
        </w:rPr>
      </w:pPr>
      <w:r w:rsidRPr="00642BAF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:rsidR="00F40335" w:rsidRPr="003E69BE" w:rsidRDefault="00952126" w:rsidP="00642BAF">
      <w:pPr>
        <w:pStyle w:val="Listaszerbekezds"/>
        <w:numPr>
          <w:ilvl w:val="0"/>
          <w:numId w:val="2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3E69BE">
        <w:rPr>
          <w:rFonts w:ascii="Times New Roman" w:hAnsi="Times New Roman"/>
          <w:sz w:val="24"/>
          <w:szCs w:val="24"/>
        </w:rPr>
        <w:t>a kerületben létesített két darab közösségi kö</w:t>
      </w:r>
      <w:r>
        <w:rPr>
          <w:rFonts w:ascii="Times New Roman" w:hAnsi="Times New Roman"/>
          <w:sz w:val="24"/>
          <w:szCs w:val="24"/>
        </w:rPr>
        <w:t>nyves szekrény</w:t>
      </w:r>
      <w:r w:rsidRPr="003E69BE">
        <w:rPr>
          <w:rFonts w:ascii="Times New Roman" w:hAnsi="Times New Roman"/>
          <w:sz w:val="24"/>
          <w:szCs w:val="24"/>
        </w:rPr>
        <w:t xml:space="preserve"> működtetésére vonatkozóan </w:t>
      </w:r>
      <w:r w:rsidR="000B3B58">
        <w:rPr>
          <w:rFonts w:ascii="Times New Roman" w:hAnsi="Times New Roman"/>
          <w:sz w:val="24"/>
          <w:szCs w:val="24"/>
        </w:rPr>
        <w:t>2025. január 1. napjától 202</w:t>
      </w:r>
      <w:r w:rsidR="00E209A5">
        <w:rPr>
          <w:rFonts w:ascii="Times New Roman" w:hAnsi="Times New Roman"/>
          <w:sz w:val="24"/>
          <w:szCs w:val="24"/>
        </w:rPr>
        <w:t>7</w:t>
      </w:r>
      <w:r w:rsidR="000B3B58">
        <w:rPr>
          <w:rFonts w:ascii="Times New Roman" w:hAnsi="Times New Roman"/>
          <w:sz w:val="24"/>
          <w:szCs w:val="24"/>
        </w:rPr>
        <w:t xml:space="preserve">. december 31. napjáig </w:t>
      </w:r>
      <w:r w:rsidRPr="003E69BE">
        <w:rPr>
          <w:rFonts w:ascii="Times New Roman" w:hAnsi="Times New Roman"/>
          <w:sz w:val="24"/>
          <w:szCs w:val="24"/>
        </w:rPr>
        <w:t>együttműködési megállapodást köt a Fővárosi Szabó Ervin Könyvtárral (1088 Budapest, Szabó Ervin tér 1.) a határozat melléklete szerinti tartalommal.</w:t>
      </w:r>
    </w:p>
    <w:p w:rsidR="00F40335" w:rsidRPr="00044D05" w:rsidRDefault="0093464E" w:rsidP="00642BAF">
      <w:pPr>
        <w:pStyle w:val="Listaszerbekezds"/>
        <w:numPr>
          <w:ilvl w:val="0"/>
          <w:numId w:val="2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gondoskodjon az Önkormányzat 2025.</w:t>
      </w:r>
      <w:r w:rsidR="00B73B96">
        <w:rPr>
          <w:rFonts w:ascii="Times New Roman" w:hAnsi="Times New Roman"/>
          <w:sz w:val="24"/>
          <w:szCs w:val="24"/>
        </w:rPr>
        <w:t>,</w:t>
      </w:r>
      <w:r w:rsidR="00455988">
        <w:rPr>
          <w:rFonts w:ascii="Times New Roman" w:hAnsi="Times New Roman"/>
          <w:sz w:val="24"/>
          <w:szCs w:val="24"/>
        </w:rPr>
        <w:t xml:space="preserve"> </w:t>
      </w:r>
      <w:r w:rsidR="00152BAF">
        <w:rPr>
          <w:rFonts w:ascii="Times New Roman" w:hAnsi="Times New Roman"/>
          <w:sz w:val="24"/>
          <w:szCs w:val="24"/>
        </w:rPr>
        <w:t>2026. és 2027.</w:t>
      </w:r>
      <w:r>
        <w:rPr>
          <w:rFonts w:ascii="Times New Roman" w:hAnsi="Times New Roman"/>
          <w:sz w:val="24"/>
          <w:szCs w:val="24"/>
        </w:rPr>
        <w:t xml:space="preserve"> évi költségvetésében a Fővárosi Szabó Ervin Könyvtár támogatásához szükséges fedezet biztosításáról. A támogatás összege évi 800.000,- Ft. </w:t>
      </w:r>
    </w:p>
    <w:p w:rsidR="00F40335" w:rsidRPr="00044D05" w:rsidRDefault="00952126" w:rsidP="00642BAF">
      <w:pPr>
        <w:pStyle w:val="Listaszerbekezds"/>
        <w:numPr>
          <w:ilvl w:val="0"/>
          <w:numId w:val="22"/>
        </w:numPr>
        <w:spacing w:before="240" w:after="160"/>
        <w:jc w:val="both"/>
        <w:rPr>
          <w:rFonts w:ascii="Times New Roman" w:hAnsi="Times New Roman"/>
          <w:sz w:val="24"/>
          <w:szCs w:val="24"/>
        </w:rPr>
      </w:pPr>
      <w:r w:rsidRPr="00044D05">
        <w:rPr>
          <w:rFonts w:ascii="Times New Roman" w:hAnsi="Times New Roman"/>
          <w:sz w:val="24"/>
          <w:szCs w:val="24"/>
        </w:rPr>
        <w:t>felhatalmazza a Polgármestert az együttműködési megállapodás aláírására.</w:t>
      </w:r>
    </w:p>
    <w:p w:rsidR="002B568A" w:rsidRPr="00044D05" w:rsidRDefault="002B568A" w:rsidP="002B568A">
      <w:pPr>
        <w:pStyle w:val="Listaszerbekezds"/>
        <w:spacing w:before="240" w:after="160"/>
        <w:ind w:left="786"/>
        <w:jc w:val="both"/>
        <w:rPr>
          <w:rFonts w:ascii="Times New Roman" w:hAnsi="Times New Roman"/>
          <w:sz w:val="24"/>
          <w:szCs w:val="24"/>
        </w:rPr>
      </w:pPr>
    </w:p>
    <w:p w:rsidR="00642BAF" w:rsidRPr="00044D05" w:rsidRDefault="00952126" w:rsidP="00642B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44D05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044D05">
        <w:rPr>
          <w:rFonts w:ascii="Times New Roman" w:hAnsi="Times New Roman"/>
          <w:sz w:val="24"/>
          <w:szCs w:val="24"/>
          <w:u w:val="single"/>
        </w:rPr>
        <w:t>:</w:t>
      </w:r>
      <w:r w:rsidRPr="00044D05">
        <w:rPr>
          <w:rFonts w:ascii="Times New Roman" w:hAnsi="Times New Roman"/>
          <w:sz w:val="24"/>
          <w:szCs w:val="24"/>
        </w:rPr>
        <w:t xml:space="preserve"> </w:t>
      </w:r>
      <w:r w:rsidRPr="00044D05">
        <w:rPr>
          <w:rFonts w:ascii="Times New Roman" w:hAnsi="Times New Roman"/>
          <w:sz w:val="24"/>
          <w:szCs w:val="24"/>
        </w:rPr>
        <w:tab/>
        <w:t>Niedermüller Péter polgármester</w:t>
      </w:r>
      <w:r w:rsidRPr="00044D05">
        <w:rPr>
          <w:rFonts w:ascii="Times New Roman" w:hAnsi="Times New Roman"/>
          <w:sz w:val="24"/>
          <w:szCs w:val="24"/>
        </w:rPr>
        <w:br/>
      </w:r>
      <w:r w:rsidRPr="00044D05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044D05">
        <w:rPr>
          <w:rFonts w:ascii="Times New Roman" w:hAnsi="Times New Roman"/>
          <w:sz w:val="24"/>
          <w:szCs w:val="24"/>
          <w:u w:val="single"/>
        </w:rPr>
        <w:t>:</w:t>
      </w:r>
      <w:r w:rsidRPr="00044D05">
        <w:rPr>
          <w:rFonts w:ascii="Times New Roman" w:hAnsi="Times New Roman"/>
          <w:sz w:val="24"/>
          <w:szCs w:val="24"/>
        </w:rPr>
        <w:t xml:space="preserve"> </w:t>
      </w:r>
      <w:r w:rsidRPr="00044D05">
        <w:rPr>
          <w:rFonts w:ascii="Times New Roman" w:hAnsi="Times New Roman"/>
          <w:sz w:val="24"/>
          <w:szCs w:val="24"/>
        </w:rPr>
        <w:tab/>
        <w:t>1</w:t>
      </w:r>
      <w:r w:rsidR="0093464E">
        <w:rPr>
          <w:rFonts w:ascii="Times New Roman" w:hAnsi="Times New Roman"/>
          <w:sz w:val="24"/>
          <w:szCs w:val="24"/>
        </w:rPr>
        <w:t xml:space="preserve">. </w:t>
      </w:r>
      <w:r w:rsidRPr="00044D05">
        <w:rPr>
          <w:rFonts w:ascii="Times New Roman" w:hAnsi="Times New Roman"/>
          <w:sz w:val="24"/>
          <w:szCs w:val="24"/>
        </w:rPr>
        <w:t xml:space="preserve">pont esetében: 2024. december 11. </w:t>
      </w:r>
    </w:p>
    <w:p w:rsidR="0093464E" w:rsidRDefault="00952126" w:rsidP="00642B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44D05">
        <w:rPr>
          <w:rFonts w:ascii="Times New Roman" w:hAnsi="Times New Roman"/>
          <w:sz w:val="24"/>
          <w:szCs w:val="24"/>
        </w:rPr>
        <w:t xml:space="preserve">                        </w:t>
      </w:r>
      <w:r w:rsidR="0093464E">
        <w:rPr>
          <w:rFonts w:ascii="Times New Roman" w:hAnsi="Times New Roman"/>
          <w:sz w:val="24"/>
          <w:szCs w:val="24"/>
        </w:rPr>
        <w:t>2. pont eseténben 2025. február 15.</w:t>
      </w:r>
    </w:p>
    <w:p w:rsidR="00642BAF" w:rsidRPr="00EA2E09" w:rsidRDefault="00952126" w:rsidP="00A269ED">
      <w:pPr>
        <w:widowControl w:val="0"/>
        <w:autoSpaceDE w:val="0"/>
        <w:autoSpaceDN w:val="0"/>
        <w:adjustRightInd w:val="0"/>
        <w:spacing w:after="0"/>
        <w:ind w:left="720" w:firstLine="72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44D05">
        <w:rPr>
          <w:rFonts w:ascii="Times New Roman" w:hAnsi="Times New Roman"/>
          <w:sz w:val="24"/>
          <w:szCs w:val="24"/>
        </w:rPr>
        <w:t>3. pont esetében: 2025. január 15.</w:t>
      </w:r>
      <w:r w:rsidRPr="00EA2E09">
        <w:rPr>
          <w:rFonts w:ascii="Times New Roman" w:hAnsi="Times New Roman"/>
          <w:sz w:val="24"/>
          <w:szCs w:val="24"/>
        </w:rPr>
        <w:t xml:space="preserve"> </w:t>
      </w:r>
    </w:p>
    <w:p w:rsidR="00A96FC4" w:rsidRPr="00EA2E09" w:rsidRDefault="00952126" w:rsidP="00A96F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EA2E09">
        <w:rPr>
          <w:rFonts w:ascii="Times New Roman" w:hAnsi="Times New Roman"/>
          <w:sz w:val="24"/>
          <w:szCs w:val="24"/>
        </w:rPr>
        <w:t xml:space="preserve">                        </w:t>
      </w:r>
    </w:p>
    <w:p w:rsidR="00A96FC4" w:rsidRPr="00EA2E09" w:rsidRDefault="00952126" w:rsidP="00A96F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bookmarkEnd w:id="1"/>
    <w:bookmarkEnd w:id="2"/>
    <w:p w:rsidR="004316D7" w:rsidRPr="00FE59B2" w:rsidRDefault="00952126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192875630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A96FC4">
            <w:rPr>
              <w:rFonts w:ascii="Times New Roman" w:hAnsi="Times New Roman"/>
              <w:sz w:val="24"/>
            </w:rPr>
            <w:t>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18069583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4397437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  <w:r w:rsidR="00974FB5">
            <w:rPr>
              <w:rFonts w:ascii="Times New Roman" w:hAnsi="Times New Roman"/>
              <w:sz w:val="24"/>
            </w:rPr>
            <w:t>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19C" w:rsidRDefault="00E0619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2373" w:rsidRDefault="00F92373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952126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74380473"/>
          <w:placeholder>
            <w:docPart w:val="B6B1295BE83848C2B55A0BFEA95AF28A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08658E" w:rsidRDefault="00952126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15605402"/>
          <w:placeholder>
            <w:docPart w:val="DefaultPlaceholder_1081868574"/>
          </w:placeholder>
        </w:sdtPr>
        <w:sdtEndPr/>
        <w:sdtContent>
          <w:r w:rsidR="00F92373"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</w:t>
          </w:r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401D4D" w:rsidRDefault="00401D4D" w:rsidP="00263D8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8658E" w:rsidRPr="00983910" w:rsidRDefault="00952126" w:rsidP="00263D8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83910">
        <w:rPr>
          <w:rFonts w:ascii="Times New Roman" w:hAnsi="Times New Roman"/>
          <w:sz w:val="24"/>
          <w:szCs w:val="24"/>
          <w:u w:val="single"/>
        </w:rPr>
        <w:t>Mellékletek:</w:t>
      </w:r>
      <w:r w:rsidR="00F9237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696E09" w:rsidRDefault="00952126" w:rsidP="00696E09">
      <w:pPr>
        <w:spacing w:after="0"/>
        <w:rPr>
          <w:rFonts w:ascii="Times New Roman" w:hAnsi="Times New Roman"/>
          <w:sz w:val="24"/>
          <w:szCs w:val="24"/>
        </w:rPr>
      </w:pPr>
      <w:r w:rsidRPr="00696E09">
        <w:rPr>
          <w:rFonts w:ascii="Times New Roman" w:hAnsi="Times New Roman"/>
          <w:sz w:val="24"/>
          <w:szCs w:val="24"/>
        </w:rPr>
        <w:t>Előterjesztés melléklete:</w:t>
      </w:r>
      <w:r w:rsidR="00696E09" w:rsidRPr="00696E09">
        <w:rPr>
          <w:rFonts w:ascii="Times New Roman" w:hAnsi="Times New Roman"/>
          <w:sz w:val="24"/>
          <w:szCs w:val="24"/>
        </w:rPr>
        <w:t xml:space="preserve"> </w:t>
      </w:r>
    </w:p>
    <w:p w:rsidR="00D64207" w:rsidRPr="00696E09" w:rsidRDefault="00696E09" w:rsidP="00696E09">
      <w:pPr>
        <w:spacing w:after="0"/>
        <w:rPr>
          <w:rFonts w:ascii="Times New Roman" w:hAnsi="Times New Roman"/>
          <w:sz w:val="24"/>
          <w:szCs w:val="24"/>
        </w:rPr>
      </w:pPr>
      <w:r w:rsidRPr="00696E09">
        <w:rPr>
          <w:rFonts w:ascii="Times New Roman" w:hAnsi="Times New Roman"/>
          <w:sz w:val="24"/>
          <w:szCs w:val="24"/>
        </w:rPr>
        <w:t xml:space="preserve">Jelenleg hatályos együttműködési megállapodás a </w:t>
      </w:r>
      <w:r w:rsidR="00D76FFC" w:rsidRPr="00696E09">
        <w:rPr>
          <w:rFonts w:ascii="Times New Roman" w:hAnsi="Times New Roman"/>
          <w:sz w:val="24"/>
          <w:szCs w:val="24"/>
        </w:rPr>
        <w:t>Fővárosi Szab</w:t>
      </w:r>
      <w:r w:rsidRPr="00696E09">
        <w:rPr>
          <w:rFonts w:ascii="Times New Roman" w:hAnsi="Times New Roman"/>
          <w:sz w:val="24"/>
          <w:szCs w:val="24"/>
        </w:rPr>
        <w:t>ó Ervin Könyvtárral</w:t>
      </w:r>
    </w:p>
    <w:p w:rsidR="0008658E" w:rsidRDefault="0008658E" w:rsidP="0008658E">
      <w:pPr>
        <w:spacing w:after="0"/>
        <w:rPr>
          <w:rFonts w:ascii="Times New Roman" w:hAnsi="Times New Roman"/>
          <w:sz w:val="24"/>
          <w:szCs w:val="24"/>
        </w:rPr>
      </w:pPr>
    </w:p>
    <w:p w:rsidR="0008658E" w:rsidRPr="00696E09" w:rsidRDefault="00952126" w:rsidP="0008658E">
      <w:pPr>
        <w:spacing w:after="0"/>
        <w:rPr>
          <w:rFonts w:ascii="Times New Roman" w:hAnsi="Times New Roman"/>
          <w:sz w:val="24"/>
          <w:szCs w:val="24"/>
        </w:rPr>
      </w:pPr>
      <w:r w:rsidRPr="00696E09">
        <w:rPr>
          <w:rFonts w:ascii="Times New Roman" w:hAnsi="Times New Roman"/>
          <w:sz w:val="24"/>
          <w:szCs w:val="24"/>
        </w:rPr>
        <w:t>Határozat melléklete:</w:t>
      </w:r>
    </w:p>
    <w:p w:rsidR="001864E4" w:rsidRPr="00696E09" w:rsidRDefault="00696E09" w:rsidP="00731D4B">
      <w:pPr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696E09">
        <w:rPr>
          <w:rFonts w:ascii="Times New Roman" w:hAnsi="Times New Roman"/>
          <w:sz w:val="24"/>
          <w:szCs w:val="24"/>
        </w:rPr>
        <w:t xml:space="preserve">Megállapodás tervezet a </w:t>
      </w:r>
      <w:r w:rsidR="00D76FFC" w:rsidRPr="00696E09">
        <w:rPr>
          <w:rFonts w:ascii="Times New Roman" w:hAnsi="Times New Roman"/>
          <w:sz w:val="24"/>
          <w:szCs w:val="24"/>
        </w:rPr>
        <w:t>Fővárosi Szabó Ervin Könyvtár</w:t>
      </w:r>
      <w:r w:rsidRPr="00696E09">
        <w:rPr>
          <w:rFonts w:ascii="Times New Roman" w:hAnsi="Times New Roman"/>
          <w:sz w:val="24"/>
          <w:szCs w:val="24"/>
        </w:rPr>
        <w:t xml:space="preserve">ral történő </w:t>
      </w:r>
      <w:r w:rsidR="00D76FFC" w:rsidRPr="00696E09">
        <w:rPr>
          <w:rFonts w:ascii="Times New Roman" w:hAnsi="Times New Roman"/>
          <w:sz w:val="24"/>
          <w:szCs w:val="24"/>
        </w:rPr>
        <w:t xml:space="preserve">együttműködési megállapodás </w:t>
      </w:r>
      <w:r w:rsidRPr="00696E09">
        <w:rPr>
          <w:rFonts w:ascii="Times New Roman" w:hAnsi="Times New Roman"/>
          <w:sz w:val="24"/>
          <w:szCs w:val="24"/>
        </w:rPr>
        <w:t xml:space="preserve">megkötésére </w:t>
      </w:r>
      <w:bookmarkEnd w:id="0"/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D17742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F45" w:rsidRDefault="00E65F45">
      <w:pPr>
        <w:spacing w:after="0" w:line="240" w:lineRule="auto"/>
      </w:pPr>
      <w:r>
        <w:separator/>
      </w:r>
    </w:p>
  </w:endnote>
  <w:endnote w:type="continuationSeparator" w:id="0">
    <w:p w:rsidR="00E65F45" w:rsidRDefault="00E65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D17742" w:rsidRDefault="00952126" w:rsidP="00D1774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A0C5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F45" w:rsidRDefault="00E65F45">
      <w:pPr>
        <w:spacing w:after="0" w:line="240" w:lineRule="auto"/>
      </w:pPr>
      <w:r>
        <w:separator/>
      </w:r>
    </w:p>
  </w:footnote>
  <w:footnote w:type="continuationSeparator" w:id="0">
    <w:p w:rsidR="00E65F45" w:rsidRDefault="00E65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B387F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5B8D7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1E88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52ED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A8B5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0A8F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AE0B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CAE1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8066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43816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C4B384" w:tentative="1">
      <w:start w:val="1"/>
      <w:numFmt w:val="lowerLetter"/>
      <w:lvlText w:val="%2."/>
      <w:lvlJc w:val="left"/>
      <w:pPr>
        <w:ind w:left="1440" w:hanging="360"/>
      </w:pPr>
    </w:lvl>
    <w:lvl w:ilvl="2" w:tplc="824E685C" w:tentative="1">
      <w:start w:val="1"/>
      <w:numFmt w:val="lowerRoman"/>
      <w:lvlText w:val="%3."/>
      <w:lvlJc w:val="right"/>
      <w:pPr>
        <w:ind w:left="2160" w:hanging="180"/>
      </w:pPr>
    </w:lvl>
    <w:lvl w:ilvl="3" w:tplc="FE362326" w:tentative="1">
      <w:start w:val="1"/>
      <w:numFmt w:val="decimal"/>
      <w:lvlText w:val="%4."/>
      <w:lvlJc w:val="left"/>
      <w:pPr>
        <w:ind w:left="2880" w:hanging="360"/>
      </w:pPr>
    </w:lvl>
    <w:lvl w:ilvl="4" w:tplc="EF0056D6" w:tentative="1">
      <w:start w:val="1"/>
      <w:numFmt w:val="lowerLetter"/>
      <w:lvlText w:val="%5."/>
      <w:lvlJc w:val="left"/>
      <w:pPr>
        <w:ind w:left="3600" w:hanging="360"/>
      </w:pPr>
    </w:lvl>
    <w:lvl w:ilvl="5" w:tplc="E2AC9C8A" w:tentative="1">
      <w:start w:val="1"/>
      <w:numFmt w:val="lowerRoman"/>
      <w:lvlText w:val="%6."/>
      <w:lvlJc w:val="right"/>
      <w:pPr>
        <w:ind w:left="4320" w:hanging="180"/>
      </w:pPr>
    </w:lvl>
    <w:lvl w:ilvl="6" w:tplc="F5BCB322" w:tentative="1">
      <w:start w:val="1"/>
      <w:numFmt w:val="decimal"/>
      <w:lvlText w:val="%7."/>
      <w:lvlJc w:val="left"/>
      <w:pPr>
        <w:ind w:left="5040" w:hanging="360"/>
      </w:pPr>
    </w:lvl>
    <w:lvl w:ilvl="7" w:tplc="B096FB1E" w:tentative="1">
      <w:start w:val="1"/>
      <w:numFmt w:val="lowerLetter"/>
      <w:lvlText w:val="%8."/>
      <w:lvlJc w:val="left"/>
      <w:pPr>
        <w:ind w:left="5760" w:hanging="360"/>
      </w:pPr>
    </w:lvl>
    <w:lvl w:ilvl="8" w:tplc="713C8A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1368BD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FA4093E" w:tentative="1">
      <w:start w:val="1"/>
      <w:numFmt w:val="lowerLetter"/>
      <w:lvlText w:val="%2."/>
      <w:lvlJc w:val="left"/>
      <w:pPr>
        <w:ind w:left="1800" w:hanging="360"/>
      </w:pPr>
    </w:lvl>
    <w:lvl w:ilvl="2" w:tplc="FDECD0A0" w:tentative="1">
      <w:start w:val="1"/>
      <w:numFmt w:val="lowerRoman"/>
      <w:lvlText w:val="%3."/>
      <w:lvlJc w:val="right"/>
      <w:pPr>
        <w:ind w:left="2520" w:hanging="180"/>
      </w:pPr>
    </w:lvl>
    <w:lvl w:ilvl="3" w:tplc="265015A4" w:tentative="1">
      <w:start w:val="1"/>
      <w:numFmt w:val="decimal"/>
      <w:lvlText w:val="%4."/>
      <w:lvlJc w:val="left"/>
      <w:pPr>
        <w:ind w:left="3240" w:hanging="360"/>
      </w:pPr>
    </w:lvl>
    <w:lvl w:ilvl="4" w:tplc="8356DE52" w:tentative="1">
      <w:start w:val="1"/>
      <w:numFmt w:val="lowerLetter"/>
      <w:lvlText w:val="%5."/>
      <w:lvlJc w:val="left"/>
      <w:pPr>
        <w:ind w:left="3960" w:hanging="360"/>
      </w:pPr>
    </w:lvl>
    <w:lvl w:ilvl="5" w:tplc="B2D64510" w:tentative="1">
      <w:start w:val="1"/>
      <w:numFmt w:val="lowerRoman"/>
      <w:lvlText w:val="%6."/>
      <w:lvlJc w:val="right"/>
      <w:pPr>
        <w:ind w:left="4680" w:hanging="180"/>
      </w:pPr>
    </w:lvl>
    <w:lvl w:ilvl="6" w:tplc="C4A80C40" w:tentative="1">
      <w:start w:val="1"/>
      <w:numFmt w:val="decimal"/>
      <w:lvlText w:val="%7."/>
      <w:lvlJc w:val="left"/>
      <w:pPr>
        <w:ind w:left="5400" w:hanging="360"/>
      </w:pPr>
    </w:lvl>
    <w:lvl w:ilvl="7" w:tplc="2D74212C" w:tentative="1">
      <w:start w:val="1"/>
      <w:numFmt w:val="lowerLetter"/>
      <w:lvlText w:val="%8."/>
      <w:lvlJc w:val="left"/>
      <w:pPr>
        <w:ind w:left="6120" w:hanging="360"/>
      </w:pPr>
    </w:lvl>
    <w:lvl w:ilvl="8" w:tplc="F25E82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A72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4F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2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D682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CC90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18CA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62D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EE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CCC2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70E00"/>
    <w:multiLevelType w:val="hybridMultilevel"/>
    <w:tmpl w:val="F2568488"/>
    <w:lvl w:ilvl="0" w:tplc="A768A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80CF7A" w:tentative="1">
      <w:start w:val="1"/>
      <w:numFmt w:val="lowerLetter"/>
      <w:lvlText w:val="%2."/>
      <w:lvlJc w:val="left"/>
      <w:pPr>
        <w:ind w:left="1440" w:hanging="360"/>
      </w:pPr>
    </w:lvl>
    <w:lvl w:ilvl="2" w:tplc="094AAA66" w:tentative="1">
      <w:start w:val="1"/>
      <w:numFmt w:val="lowerRoman"/>
      <w:lvlText w:val="%3."/>
      <w:lvlJc w:val="right"/>
      <w:pPr>
        <w:ind w:left="2160" w:hanging="180"/>
      </w:pPr>
    </w:lvl>
    <w:lvl w:ilvl="3" w:tplc="9ADA3B9C" w:tentative="1">
      <w:start w:val="1"/>
      <w:numFmt w:val="decimal"/>
      <w:lvlText w:val="%4."/>
      <w:lvlJc w:val="left"/>
      <w:pPr>
        <w:ind w:left="2880" w:hanging="360"/>
      </w:pPr>
    </w:lvl>
    <w:lvl w:ilvl="4" w:tplc="181C69FC" w:tentative="1">
      <w:start w:val="1"/>
      <w:numFmt w:val="lowerLetter"/>
      <w:lvlText w:val="%5."/>
      <w:lvlJc w:val="left"/>
      <w:pPr>
        <w:ind w:left="3600" w:hanging="360"/>
      </w:pPr>
    </w:lvl>
    <w:lvl w:ilvl="5" w:tplc="651EC6CA" w:tentative="1">
      <w:start w:val="1"/>
      <w:numFmt w:val="lowerRoman"/>
      <w:lvlText w:val="%6."/>
      <w:lvlJc w:val="right"/>
      <w:pPr>
        <w:ind w:left="4320" w:hanging="180"/>
      </w:pPr>
    </w:lvl>
    <w:lvl w:ilvl="6" w:tplc="E2E62982" w:tentative="1">
      <w:start w:val="1"/>
      <w:numFmt w:val="decimal"/>
      <w:lvlText w:val="%7."/>
      <w:lvlJc w:val="left"/>
      <w:pPr>
        <w:ind w:left="5040" w:hanging="360"/>
      </w:pPr>
    </w:lvl>
    <w:lvl w:ilvl="7" w:tplc="EA345A10" w:tentative="1">
      <w:start w:val="1"/>
      <w:numFmt w:val="lowerLetter"/>
      <w:lvlText w:val="%8."/>
      <w:lvlJc w:val="left"/>
      <w:pPr>
        <w:ind w:left="5760" w:hanging="360"/>
      </w:pPr>
    </w:lvl>
    <w:lvl w:ilvl="8" w:tplc="6A2CBA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E4F2A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32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AA85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C046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EE10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CEF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0E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8859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5615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62ED9"/>
    <w:multiLevelType w:val="hybridMultilevel"/>
    <w:tmpl w:val="F5CAC6EA"/>
    <w:lvl w:ilvl="0" w:tplc="F31633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A7615A8" w:tentative="1">
      <w:start w:val="1"/>
      <w:numFmt w:val="lowerLetter"/>
      <w:lvlText w:val="%2."/>
      <w:lvlJc w:val="left"/>
      <w:pPr>
        <w:ind w:left="1506" w:hanging="360"/>
      </w:pPr>
    </w:lvl>
    <w:lvl w:ilvl="2" w:tplc="29D058F6" w:tentative="1">
      <w:start w:val="1"/>
      <w:numFmt w:val="lowerRoman"/>
      <w:lvlText w:val="%3."/>
      <w:lvlJc w:val="right"/>
      <w:pPr>
        <w:ind w:left="2226" w:hanging="180"/>
      </w:pPr>
    </w:lvl>
    <w:lvl w:ilvl="3" w:tplc="6980F082" w:tentative="1">
      <w:start w:val="1"/>
      <w:numFmt w:val="decimal"/>
      <w:lvlText w:val="%4."/>
      <w:lvlJc w:val="left"/>
      <w:pPr>
        <w:ind w:left="2946" w:hanging="360"/>
      </w:pPr>
    </w:lvl>
    <w:lvl w:ilvl="4" w:tplc="51F6D836" w:tentative="1">
      <w:start w:val="1"/>
      <w:numFmt w:val="lowerLetter"/>
      <w:lvlText w:val="%5."/>
      <w:lvlJc w:val="left"/>
      <w:pPr>
        <w:ind w:left="3666" w:hanging="360"/>
      </w:pPr>
    </w:lvl>
    <w:lvl w:ilvl="5" w:tplc="0FBC1258" w:tentative="1">
      <w:start w:val="1"/>
      <w:numFmt w:val="lowerRoman"/>
      <w:lvlText w:val="%6."/>
      <w:lvlJc w:val="right"/>
      <w:pPr>
        <w:ind w:left="4386" w:hanging="180"/>
      </w:pPr>
    </w:lvl>
    <w:lvl w:ilvl="6" w:tplc="062645FC" w:tentative="1">
      <w:start w:val="1"/>
      <w:numFmt w:val="decimal"/>
      <w:lvlText w:val="%7."/>
      <w:lvlJc w:val="left"/>
      <w:pPr>
        <w:ind w:left="5106" w:hanging="360"/>
      </w:pPr>
    </w:lvl>
    <w:lvl w:ilvl="7" w:tplc="308259CA" w:tentative="1">
      <w:start w:val="1"/>
      <w:numFmt w:val="lowerLetter"/>
      <w:lvlText w:val="%8."/>
      <w:lvlJc w:val="left"/>
      <w:pPr>
        <w:ind w:left="5826" w:hanging="360"/>
      </w:pPr>
    </w:lvl>
    <w:lvl w:ilvl="8" w:tplc="01243B5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7800FA6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BE049CE" w:tentative="1">
      <w:start w:val="1"/>
      <w:numFmt w:val="lowerLetter"/>
      <w:lvlText w:val="%2."/>
      <w:lvlJc w:val="left"/>
      <w:pPr>
        <w:ind w:left="1146" w:hanging="360"/>
      </w:pPr>
    </w:lvl>
    <w:lvl w:ilvl="2" w:tplc="D022585E" w:tentative="1">
      <w:start w:val="1"/>
      <w:numFmt w:val="lowerRoman"/>
      <w:lvlText w:val="%3."/>
      <w:lvlJc w:val="right"/>
      <w:pPr>
        <w:ind w:left="1866" w:hanging="180"/>
      </w:pPr>
    </w:lvl>
    <w:lvl w:ilvl="3" w:tplc="7EFE7694" w:tentative="1">
      <w:start w:val="1"/>
      <w:numFmt w:val="decimal"/>
      <w:lvlText w:val="%4."/>
      <w:lvlJc w:val="left"/>
      <w:pPr>
        <w:ind w:left="2586" w:hanging="360"/>
      </w:pPr>
    </w:lvl>
    <w:lvl w:ilvl="4" w:tplc="A8A8C110" w:tentative="1">
      <w:start w:val="1"/>
      <w:numFmt w:val="lowerLetter"/>
      <w:lvlText w:val="%5."/>
      <w:lvlJc w:val="left"/>
      <w:pPr>
        <w:ind w:left="3306" w:hanging="360"/>
      </w:pPr>
    </w:lvl>
    <w:lvl w:ilvl="5" w:tplc="231EA5A0" w:tentative="1">
      <w:start w:val="1"/>
      <w:numFmt w:val="lowerRoman"/>
      <w:lvlText w:val="%6."/>
      <w:lvlJc w:val="right"/>
      <w:pPr>
        <w:ind w:left="4026" w:hanging="180"/>
      </w:pPr>
    </w:lvl>
    <w:lvl w:ilvl="6" w:tplc="952680DC" w:tentative="1">
      <w:start w:val="1"/>
      <w:numFmt w:val="decimal"/>
      <w:lvlText w:val="%7."/>
      <w:lvlJc w:val="left"/>
      <w:pPr>
        <w:ind w:left="4746" w:hanging="360"/>
      </w:pPr>
    </w:lvl>
    <w:lvl w:ilvl="7" w:tplc="E552324A" w:tentative="1">
      <w:start w:val="1"/>
      <w:numFmt w:val="lowerLetter"/>
      <w:lvlText w:val="%8."/>
      <w:lvlJc w:val="left"/>
      <w:pPr>
        <w:ind w:left="5466" w:hanging="360"/>
      </w:pPr>
    </w:lvl>
    <w:lvl w:ilvl="8" w:tplc="C2525A6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9827F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90B064" w:tentative="1">
      <w:start w:val="1"/>
      <w:numFmt w:val="lowerLetter"/>
      <w:lvlText w:val="%2."/>
      <w:lvlJc w:val="left"/>
      <w:pPr>
        <w:ind w:left="1440" w:hanging="360"/>
      </w:pPr>
    </w:lvl>
    <w:lvl w:ilvl="2" w:tplc="8ADEF7F0" w:tentative="1">
      <w:start w:val="1"/>
      <w:numFmt w:val="lowerRoman"/>
      <w:lvlText w:val="%3."/>
      <w:lvlJc w:val="right"/>
      <w:pPr>
        <w:ind w:left="2160" w:hanging="180"/>
      </w:pPr>
    </w:lvl>
    <w:lvl w:ilvl="3" w:tplc="7E5AA296" w:tentative="1">
      <w:start w:val="1"/>
      <w:numFmt w:val="decimal"/>
      <w:lvlText w:val="%4."/>
      <w:lvlJc w:val="left"/>
      <w:pPr>
        <w:ind w:left="2880" w:hanging="360"/>
      </w:pPr>
    </w:lvl>
    <w:lvl w:ilvl="4" w:tplc="D7B01334" w:tentative="1">
      <w:start w:val="1"/>
      <w:numFmt w:val="lowerLetter"/>
      <w:lvlText w:val="%5."/>
      <w:lvlJc w:val="left"/>
      <w:pPr>
        <w:ind w:left="3600" w:hanging="360"/>
      </w:pPr>
    </w:lvl>
    <w:lvl w:ilvl="5" w:tplc="1A744B34" w:tentative="1">
      <w:start w:val="1"/>
      <w:numFmt w:val="lowerRoman"/>
      <w:lvlText w:val="%6."/>
      <w:lvlJc w:val="right"/>
      <w:pPr>
        <w:ind w:left="4320" w:hanging="180"/>
      </w:pPr>
    </w:lvl>
    <w:lvl w:ilvl="6" w:tplc="88B293BE" w:tentative="1">
      <w:start w:val="1"/>
      <w:numFmt w:val="decimal"/>
      <w:lvlText w:val="%7."/>
      <w:lvlJc w:val="left"/>
      <w:pPr>
        <w:ind w:left="5040" w:hanging="360"/>
      </w:pPr>
    </w:lvl>
    <w:lvl w:ilvl="7" w:tplc="44D4CEF2" w:tentative="1">
      <w:start w:val="1"/>
      <w:numFmt w:val="lowerLetter"/>
      <w:lvlText w:val="%8."/>
      <w:lvlJc w:val="left"/>
      <w:pPr>
        <w:ind w:left="5760" w:hanging="360"/>
      </w:pPr>
    </w:lvl>
    <w:lvl w:ilvl="8" w:tplc="BB2AEC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5880AE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E569938">
      <w:start w:val="1"/>
      <w:numFmt w:val="lowerLetter"/>
      <w:lvlText w:val="%2."/>
      <w:lvlJc w:val="left"/>
      <w:pPr>
        <w:ind w:left="1365" w:hanging="360"/>
      </w:pPr>
    </w:lvl>
    <w:lvl w:ilvl="2" w:tplc="8E7E055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272753E" w:tentative="1">
      <w:start w:val="1"/>
      <w:numFmt w:val="decimal"/>
      <w:lvlText w:val="%4."/>
      <w:lvlJc w:val="left"/>
      <w:pPr>
        <w:ind w:left="2805" w:hanging="360"/>
      </w:pPr>
    </w:lvl>
    <w:lvl w:ilvl="4" w:tplc="63C869FA" w:tentative="1">
      <w:start w:val="1"/>
      <w:numFmt w:val="lowerLetter"/>
      <w:lvlText w:val="%5."/>
      <w:lvlJc w:val="left"/>
      <w:pPr>
        <w:ind w:left="3525" w:hanging="360"/>
      </w:pPr>
    </w:lvl>
    <w:lvl w:ilvl="5" w:tplc="F25EC576" w:tentative="1">
      <w:start w:val="1"/>
      <w:numFmt w:val="lowerRoman"/>
      <w:lvlText w:val="%6."/>
      <w:lvlJc w:val="right"/>
      <w:pPr>
        <w:ind w:left="4245" w:hanging="180"/>
      </w:pPr>
    </w:lvl>
    <w:lvl w:ilvl="6" w:tplc="B5D8A886" w:tentative="1">
      <w:start w:val="1"/>
      <w:numFmt w:val="decimal"/>
      <w:lvlText w:val="%7."/>
      <w:lvlJc w:val="left"/>
      <w:pPr>
        <w:ind w:left="4965" w:hanging="360"/>
      </w:pPr>
    </w:lvl>
    <w:lvl w:ilvl="7" w:tplc="A030CAE8" w:tentative="1">
      <w:start w:val="1"/>
      <w:numFmt w:val="lowerLetter"/>
      <w:lvlText w:val="%8."/>
      <w:lvlJc w:val="left"/>
      <w:pPr>
        <w:ind w:left="5685" w:hanging="360"/>
      </w:pPr>
    </w:lvl>
    <w:lvl w:ilvl="8" w:tplc="DDB2B77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8427D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45867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5408D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E825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36B2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CAFD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964C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1EBE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1CD6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1F44A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D3C5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E006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D2045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3AF8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E609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06FE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CE20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9A70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852956"/>
    <w:multiLevelType w:val="hybridMultilevel"/>
    <w:tmpl w:val="E884AAC0"/>
    <w:lvl w:ilvl="0" w:tplc="BF3C1A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A81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C4C6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E26A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841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3A1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C30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08C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055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61010"/>
    <w:multiLevelType w:val="hybridMultilevel"/>
    <w:tmpl w:val="025A7DCA"/>
    <w:lvl w:ilvl="0" w:tplc="2278C3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48842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48E16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57CF6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BC97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8ECE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C41A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9C26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58F7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D9F2CC6C">
      <w:start w:val="1"/>
      <w:numFmt w:val="upperLetter"/>
      <w:lvlText w:val="%1."/>
      <w:lvlJc w:val="left"/>
      <w:pPr>
        <w:ind w:left="720" w:hanging="360"/>
      </w:pPr>
    </w:lvl>
    <w:lvl w:ilvl="1" w:tplc="C046B834" w:tentative="1">
      <w:start w:val="1"/>
      <w:numFmt w:val="lowerLetter"/>
      <w:lvlText w:val="%2."/>
      <w:lvlJc w:val="left"/>
      <w:pPr>
        <w:ind w:left="1440" w:hanging="360"/>
      </w:pPr>
    </w:lvl>
    <w:lvl w:ilvl="2" w:tplc="21DA0C54" w:tentative="1">
      <w:start w:val="1"/>
      <w:numFmt w:val="lowerRoman"/>
      <w:lvlText w:val="%3."/>
      <w:lvlJc w:val="right"/>
      <w:pPr>
        <w:ind w:left="2160" w:hanging="180"/>
      </w:pPr>
    </w:lvl>
    <w:lvl w:ilvl="3" w:tplc="37948BE2" w:tentative="1">
      <w:start w:val="1"/>
      <w:numFmt w:val="decimal"/>
      <w:lvlText w:val="%4."/>
      <w:lvlJc w:val="left"/>
      <w:pPr>
        <w:ind w:left="2880" w:hanging="360"/>
      </w:pPr>
    </w:lvl>
    <w:lvl w:ilvl="4" w:tplc="F864D2B6" w:tentative="1">
      <w:start w:val="1"/>
      <w:numFmt w:val="lowerLetter"/>
      <w:lvlText w:val="%5."/>
      <w:lvlJc w:val="left"/>
      <w:pPr>
        <w:ind w:left="3600" w:hanging="360"/>
      </w:pPr>
    </w:lvl>
    <w:lvl w:ilvl="5" w:tplc="22B85466" w:tentative="1">
      <w:start w:val="1"/>
      <w:numFmt w:val="lowerRoman"/>
      <w:lvlText w:val="%6."/>
      <w:lvlJc w:val="right"/>
      <w:pPr>
        <w:ind w:left="4320" w:hanging="180"/>
      </w:pPr>
    </w:lvl>
    <w:lvl w:ilvl="6" w:tplc="606C98E8" w:tentative="1">
      <w:start w:val="1"/>
      <w:numFmt w:val="decimal"/>
      <w:lvlText w:val="%7."/>
      <w:lvlJc w:val="left"/>
      <w:pPr>
        <w:ind w:left="5040" w:hanging="360"/>
      </w:pPr>
    </w:lvl>
    <w:lvl w:ilvl="7" w:tplc="82FEB644" w:tentative="1">
      <w:start w:val="1"/>
      <w:numFmt w:val="lowerLetter"/>
      <w:lvlText w:val="%8."/>
      <w:lvlJc w:val="left"/>
      <w:pPr>
        <w:ind w:left="5760" w:hanging="360"/>
      </w:pPr>
    </w:lvl>
    <w:lvl w:ilvl="8" w:tplc="FE12A8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AA5056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336EAD0" w:tentative="1">
      <w:start w:val="1"/>
      <w:numFmt w:val="lowerLetter"/>
      <w:lvlText w:val="%2."/>
      <w:lvlJc w:val="left"/>
      <w:pPr>
        <w:ind w:left="1800" w:hanging="360"/>
      </w:pPr>
    </w:lvl>
    <w:lvl w:ilvl="2" w:tplc="E2FC5924" w:tentative="1">
      <w:start w:val="1"/>
      <w:numFmt w:val="lowerRoman"/>
      <w:lvlText w:val="%3."/>
      <w:lvlJc w:val="right"/>
      <w:pPr>
        <w:ind w:left="2520" w:hanging="180"/>
      </w:pPr>
    </w:lvl>
    <w:lvl w:ilvl="3" w:tplc="3D36CF16" w:tentative="1">
      <w:start w:val="1"/>
      <w:numFmt w:val="decimal"/>
      <w:lvlText w:val="%4."/>
      <w:lvlJc w:val="left"/>
      <w:pPr>
        <w:ind w:left="3240" w:hanging="360"/>
      </w:pPr>
    </w:lvl>
    <w:lvl w:ilvl="4" w:tplc="F350F54C" w:tentative="1">
      <w:start w:val="1"/>
      <w:numFmt w:val="lowerLetter"/>
      <w:lvlText w:val="%5."/>
      <w:lvlJc w:val="left"/>
      <w:pPr>
        <w:ind w:left="3960" w:hanging="360"/>
      </w:pPr>
    </w:lvl>
    <w:lvl w:ilvl="5" w:tplc="FBD607E4" w:tentative="1">
      <w:start w:val="1"/>
      <w:numFmt w:val="lowerRoman"/>
      <w:lvlText w:val="%6."/>
      <w:lvlJc w:val="right"/>
      <w:pPr>
        <w:ind w:left="4680" w:hanging="180"/>
      </w:pPr>
    </w:lvl>
    <w:lvl w:ilvl="6" w:tplc="277E8B4E" w:tentative="1">
      <w:start w:val="1"/>
      <w:numFmt w:val="decimal"/>
      <w:lvlText w:val="%7."/>
      <w:lvlJc w:val="left"/>
      <w:pPr>
        <w:ind w:left="5400" w:hanging="360"/>
      </w:pPr>
    </w:lvl>
    <w:lvl w:ilvl="7" w:tplc="B1C8BA7E" w:tentative="1">
      <w:start w:val="1"/>
      <w:numFmt w:val="lowerLetter"/>
      <w:lvlText w:val="%8."/>
      <w:lvlJc w:val="left"/>
      <w:pPr>
        <w:ind w:left="6120" w:hanging="360"/>
      </w:pPr>
    </w:lvl>
    <w:lvl w:ilvl="8" w:tplc="1EE475F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40902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74B43C" w:tentative="1">
      <w:start w:val="1"/>
      <w:numFmt w:val="lowerLetter"/>
      <w:lvlText w:val="%2."/>
      <w:lvlJc w:val="left"/>
      <w:pPr>
        <w:ind w:left="1440" w:hanging="360"/>
      </w:pPr>
    </w:lvl>
    <w:lvl w:ilvl="2" w:tplc="05E6C51C" w:tentative="1">
      <w:start w:val="1"/>
      <w:numFmt w:val="lowerRoman"/>
      <w:lvlText w:val="%3."/>
      <w:lvlJc w:val="right"/>
      <w:pPr>
        <w:ind w:left="2160" w:hanging="180"/>
      </w:pPr>
    </w:lvl>
    <w:lvl w:ilvl="3" w:tplc="6D68B93C" w:tentative="1">
      <w:start w:val="1"/>
      <w:numFmt w:val="decimal"/>
      <w:lvlText w:val="%4."/>
      <w:lvlJc w:val="left"/>
      <w:pPr>
        <w:ind w:left="2880" w:hanging="360"/>
      </w:pPr>
    </w:lvl>
    <w:lvl w:ilvl="4" w:tplc="BFF25678" w:tentative="1">
      <w:start w:val="1"/>
      <w:numFmt w:val="lowerLetter"/>
      <w:lvlText w:val="%5."/>
      <w:lvlJc w:val="left"/>
      <w:pPr>
        <w:ind w:left="3600" w:hanging="360"/>
      </w:pPr>
    </w:lvl>
    <w:lvl w:ilvl="5" w:tplc="B9CAF370" w:tentative="1">
      <w:start w:val="1"/>
      <w:numFmt w:val="lowerRoman"/>
      <w:lvlText w:val="%6."/>
      <w:lvlJc w:val="right"/>
      <w:pPr>
        <w:ind w:left="4320" w:hanging="180"/>
      </w:pPr>
    </w:lvl>
    <w:lvl w:ilvl="6" w:tplc="C3C26C3C" w:tentative="1">
      <w:start w:val="1"/>
      <w:numFmt w:val="decimal"/>
      <w:lvlText w:val="%7."/>
      <w:lvlJc w:val="left"/>
      <w:pPr>
        <w:ind w:left="5040" w:hanging="360"/>
      </w:pPr>
    </w:lvl>
    <w:lvl w:ilvl="7" w:tplc="9B4882B8" w:tentative="1">
      <w:start w:val="1"/>
      <w:numFmt w:val="lowerLetter"/>
      <w:lvlText w:val="%8."/>
      <w:lvlJc w:val="left"/>
      <w:pPr>
        <w:ind w:left="5760" w:hanging="360"/>
      </w:pPr>
    </w:lvl>
    <w:lvl w:ilvl="8" w:tplc="597EA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FF884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A8CA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B86E00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BD282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5644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BC25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5607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1EB2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460B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D0FC04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10C9E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BAB9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ABCA3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722D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CE07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4851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DA25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4C6A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DCED1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FE4A84" w:tentative="1">
      <w:start w:val="1"/>
      <w:numFmt w:val="lowerLetter"/>
      <w:lvlText w:val="%2."/>
      <w:lvlJc w:val="left"/>
      <w:pPr>
        <w:ind w:left="1440" w:hanging="360"/>
      </w:pPr>
    </w:lvl>
    <w:lvl w:ilvl="2" w:tplc="FD66F398" w:tentative="1">
      <w:start w:val="1"/>
      <w:numFmt w:val="lowerRoman"/>
      <w:lvlText w:val="%3."/>
      <w:lvlJc w:val="right"/>
      <w:pPr>
        <w:ind w:left="2160" w:hanging="180"/>
      </w:pPr>
    </w:lvl>
    <w:lvl w:ilvl="3" w:tplc="D520E286" w:tentative="1">
      <w:start w:val="1"/>
      <w:numFmt w:val="decimal"/>
      <w:lvlText w:val="%4."/>
      <w:lvlJc w:val="left"/>
      <w:pPr>
        <w:ind w:left="2880" w:hanging="360"/>
      </w:pPr>
    </w:lvl>
    <w:lvl w:ilvl="4" w:tplc="D15646BE" w:tentative="1">
      <w:start w:val="1"/>
      <w:numFmt w:val="lowerLetter"/>
      <w:lvlText w:val="%5."/>
      <w:lvlJc w:val="left"/>
      <w:pPr>
        <w:ind w:left="3600" w:hanging="360"/>
      </w:pPr>
    </w:lvl>
    <w:lvl w:ilvl="5" w:tplc="49FCDC90" w:tentative="1">
      <w:start w:val="1"/>
      <w:numFmt w:val="lowerRoman"/>
      <w:lvlText w:val="%6."/>
      <w:lvlJc w:val="right"/>
      <w:pPr>
        <w:ind w:left="4320" w:hanging="180"/>
      </w:pPr>
    </w:lvl>
    <w:lvl w:ilvl="6" w:tplc="266C6576" w:tentative="1">
      <w:start w:val="1"/>
      <w:numFmt w:val="decimal"/>
      <w:lvlText w:val="%7."/>
      <w:lvlJc w:val="left"/>
      <w:pPr>
        <w:ind w:left="5040" w:hanging="360"/>
      </w:pPr>
    </w:lvl>
    <w:lvl w:ilvl="7" w:tplc="F708B916" w:tentative="1">
      <w:start w:val="1"/>
      <w:numFmt w:val="lowerLetter"/>
      <w:lvlText w:val="%8."/>
      <w:lvlJc w:val="left"/>
      <w:pPr>
        <w:ind w:left="5760" w:hanging="360"/>
      </w:pPr>
    </w:lvl>
    <w:lvl w:ilvl="8" w:tplc="334084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3"/>
  </w:num>
  <w:num w:numId="22">
    <w:abstractNumId w:val="7"/>
  </w:num>
  <w:num w:numId="2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575"/>
    <w:rsid w:val="00010AE5"/>
    <w:rsid w:val="00010E74"/>
    <w:rsid w:val="00011A85"/>
    <w:rsid w:val="00014441"/>
    <w:rsid w:val="00014E26"/>
    <w:rsid w:val="000171A2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4D05"/>
    <w:rsid w:val="000465D3"/>
    <w:rsid w:val="000466AC"/>
    <w:rsid w:val="0005052B"/>
    <w:rsid w:val="00050662"/>
    <w:rsid w:val="00050DEB"/>
    <w:rsid w:val="00050F8A"/>
    <w:rsid w:val="00052320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28F"/>
    <w:rsid w:val="00085C76"/>
    <w:rsid w:val="0008658E"/>
    <w:rsid w:val="000869C2"/>
    <w:rsid w:val="00087157"/>
    <w:rsid w:val="000878B8"/>
    <w:rsid w:val="000909D0"/>
    <w:rsid w:val="000916DE"/>
    <w:rsid w:val="00095598"/>
    <w:rsid w:val="0009637D"/>
    <w:rsid w:val="0009726D"/>
    <w:rsid w:val="0009760D"/>
    <w:rsid w:val="000A0C55"/>
    <w:rsid w:val="000A1488"/>
    <w:rsid w:val="000A3C4E"/>
    <w:rsid w:val="000A4257"/>
    <w:rsid w:val="000A7C1A"/>
    <w:rsid w:val="000B082D"/>
    <w:rsid w:val="000B3B58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5"/>
    <w:rsid w:val="00111327"/>
    <w:rsid w:val="00112610"/>
    <w:rsid w:val="001127A8"/>
    <w:rsid w:val="00114CC9"/>
    <w:rsid w:val="001150A2"/>
    <w:rsid w:val="001155F3"/>
    <w:rsid w:val="00116487"/>
    <w:rsid w:val="001259BE"/>
    <w:rsid w:val="00136AF7"/>
    <w:rsid w:val="00136C23"/>
    <w:rsid w:val="0014034B"/>
    <w:rsid w:val="00141233"/>
    <w:rsid w:val="00141FA1"/>
    <w:rsid w:val="00143F49"/>
    <w:rsid w:val="00145A70"/>
    <w:rsid w:val="00150F10"/>
    <w:rsid w:val="001516BF"/>
    <w:rsid w:val="001528BA"/>
    <w:rsid w:val="00152BA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B99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6523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344B"/>
    <w:rsid w:val="00222C09"/>
    <w:rsid w:val="0022513A"/>
    <w:rsid w:val="002349C6"/>
    <w:rsid w:val="00235128"/>
    <w:rsid w:val="0023583D"/>
    <w:rsid w:val="002367AC"/>
    <w:rsid w:val="00237E50"/>
    <w:rsid w:val="002535F9"/>
    <w:rsid w:val="0025449D"/>
    <w:rsid w:val="00255599"/>
    <w:rsid w:val="00260998"/>
    <w:rsid w:val="00262C63"/>
    <w:rsid w:val="00263A02"/>
    <w:rsid w:val="00263D81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443D"/>
    <w:rsid w:val="002962A9"/>
    <w:rsid w:val="00297ABF"/>
    <w:rsid w:val="002A0821"/>
    <w:rsid w:val="002A487D"/>
    <w:rsid w:val="002B460C"/>
    <w:rsid w:val="002B4659"/>
    <w:rsid w:val="002B568A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3A2D"/>
    <w:rsid w:val="002D5616"/>
    <w:rsid w:val="002E252A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2BD"/>
    <w:rsid w:val="00311B84"/>
    <w:rsid w:val="00323F2A"/>
    <w:rsid w:val="00330ACF"/>
    <w:rsid w:val="00331037"/>
    <w:rsid w:val="00333487"/>
    <w:rsid w:val="00336358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5D41"/>
    <w:rsid w:val="003E69BE"/>
    <w:rsid w:val="003E7FAB"/>
    <w:rsid w:val="003F2ACC"/>
    <w:rsid w:val="003F3F0D"/>
    <w:rsid w:val="003F6022"/>
    <w:rsid w:val="00401D4D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988"/>
    <w:rsid w:val="00455C95"/>
    <w:rsid w:val="004563F0"/>
    <w:rsid w:val="00456C6D"/>
    <w:rsid w:val="00462E8A"/>
    <w:rsid w:val="004646A4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41FD"/>
    <w:rsid w:val="004E6517"/>
    <w:rsid w:val="004F462C"/>
    <w:rsid w:val="005009A9"/>
    <w:rsid w:val="00500E47"/>
    <w:rsid w:val="00504D5D"/>
    <w:rsid w:val="005050BC"/>
    <w:rsid w:val="0051519A"/>
    <w:rsid w:val="00516BA4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22C4"/>
    <w:rsid w:val="005654A7"/>
    <w:rsid w:val="00566B7C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5534"/>
    <w:rsid w:val="005C2C1A"/>
    <w:rsid w:val="005C3331"/>
    <w:rsid w:val="005C76B8"/>
    <w:rsid w:val="005D5579"/>
    <w:rsid w:val="005E09AC"/>
    <w:rsid w:val="005E0E81"/>
    <w:rsid w:val="005E171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2BAF"/>
    <w:rsid w:val="00644409"/>
    <w:rsid w:val="0064638B"/>
    <w:rsid w:val="00646F92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6E09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4ABC"/>
    <w:rsid w:val="00726170"/>
    <w:rsid w:val="0073134C"/>
    <w:rsid w:val="00731D4B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EDD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43E0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84A"/>
    <w:rsid w:val="008B7265"/>
    <w:rsid w:val="008C126E"/>
    <w:rsid w:val="008C4C69"/>
    <w:rsid w:val="008C58DD"/>
    <w:rsid w:val="008D1DDE"/>
    <w:rsid w:val="008D74AB"/>
    <w:rsid w:val="008E20E0"/>
    <w:rsid w:val="008E3C1F"/>
    <w:rsid w:val="008E67C9"/>
    <w:rsid w:val="008E72DB"/>
    <w:rsid w:val="008F051C"/>
    <w:rsid w:val="008F25AB"/>
    <w:rsid w:val="008F32DF"/>
    <w:rsid w:val="008F623F"/>
    <w:rsid w:val="008F7694"/>
    <w:rsid w:val="00901D2B"/>
    <w:rsid w:val="00902256"/>
    <w:rsid w:val="00902769"/>
    <w:rsid w:val="00911632"/>
    <w:rsid w:val="00913B9D"/>
    <w:rsid w:val="00916408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64E"/>
    <w:rsid w:val="00937198"/>
    <w:rsid w:val="00942629"/>
    <w:rsid w:val="0094273B"/>
    <w:rsid w:val="0094329C"/>
    <w:rsid w:val="00943AB1"/>
    <w:rsid w:val="00945A64"/>
    <w:rsid w:val="00947176"/>
    <w:rsid w:val="0094750E"/>
    <w:rsid w:val="0095071E"/>
    <w:rsid w:val="0095121D"/>
    <w:rsid w:val="00952126"/>
    <w:rsid w:val="00952EFF"/>
    <w:rsid w:val="00954765"/>
    <w:rsid w:val="00965081"/>
    <w:rsid w:val="009654E2"/>
    <w:rsid w:val="009709F0"/>
    <w:rsid w:val="00971FE5"/>
    <w:rsid w:val="0097287E"/>
    <w:rsid w:val="00972B97"/>
    <w:rsid w:val="00974E48"/>
    <w:rsid w:val="00974FB5"/>
    <w:rsid w:val="00975F8C"/>
    <w:rsid w:val="00977E2E"/>
    <w:rsid w:val="0098020D"/>
    <w:rsid w:val="0098093B"/>
    <w:rsid w:val="00982D3F"/>
    <w:rsid w:val="00982F53"/>
    <w:rsid w:val="00983910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2C63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69ED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57901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FC4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B96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05B2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BD6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6AB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8D0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742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4207"/>
    <w:rsid w:val="00D73EF3"/>
    <w:rsid w:val="00D74B5E"/>
    <w:rsid w:val="00D74CD1"/>
    <w:rsid w:val="00D75D40"/>
    <w:rsid w:val="00D76FFC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7B6B"/>
    <w:rsid w:val="00DD1906"/>
    <w:rsid w:val="00DE057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619C"/>
    <w:rsid w:val="00E0733F"/>
    <w:rsid w:val="00E12B9C"/>
    <w:rsid w:val="00E1792C"/>
    <w:rsid w:val="00E209A5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52B"/>
    <w:rsid w:val="00E47876"/>
    <w:rsid w:val="00E53204"/>
    <w:rsid w:val="00E53F19"/>
    <w:rsid w:val="00E55ECA"/>
    <w:rsid w:val="00E560AA"/>
    <w:rsid w:val="00E57513"/>
    <w:rsid w:val="00E61384"/>
    <w:rsid w:val="00E625B1"/>
    <w:rsid w:val="00E654F0"/>
    <w:rsid w:val="00E65F45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2E09"/>
    <w:rsid w:val="00EA3523"/>
    <w:rsid w:val="00EA37C2"/>
    <w:rsid w:val="00EA3E2D"/>
    <w:rsid w:val="00EA4847"/>
    <w:rsid w:val="00EA615D"/>
    <w:rsid w:val="00EB11F6"/>
    <w:rsid w:val="00EB1CCE"/>
    <w:rsid w:val="00EB2881"/>
    <w:rsid w:val="00EB2AB0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0ED6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335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2373"/>
    <w:rsid w:val="00F936A2"/>
    <w:rsid w:val="00F95456"/>
    <w:rsid w:val="00F9584E"/>
    <w:rsid w:val="00FA2177"/>
    <w:rsid w:val="00FA2894"/>
    <w:rsid w:val="00FA49C6"/>
    <w:rsid w:val="00FB0546"/>
    <w:rsid w:val="00FB1DE3"/>
    <w:rsid w:val="00FB46FD"/>
    <w:rsid w:val="00FB4D8A"/>
    <w:rsid w:val="00FB6E6D"/>
    <w:rsid w:val="00FB6EEE"/>
    <w:rsid w:val="00FC03C2"/>
    <w:rsid w:val="00FC362A"/>
    <w:rsid w:val="00FC5971"/>
    <w:rsid w:val="00FC7182"/>
    <w:rsid w:val="00FD1BFC"/>
    <w:rsid w:val="00FD3CE1"/>
    <w:rsid w:val="00FD4AB7"/>
    <w:rsid w:val="00FD75A6"/>
    <w:rsid w:val="00FE03FE"/>
    <w:rsid w:val="00FE06ED"/>
    <w:rsid w:val="00FE0AC3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3A82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C7F3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C7F3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C7F3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C7F3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C7F3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C7F3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AC7F3A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C7F3A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B6B1295BE83848C2B55A0BFEA95AF2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618CDFF-10E1-4D7F-B7B5-666C670E301B}"/>
      </w:docPartPr>
      <w:docPartBody>
        <w:p w:rsidR="00136C23" w:rsidRDefault="00AC7F3A" w:rsidP="00111325">
          <w:pPr>
            <w:pStyle w:val="B6B1295BE83848C2B55A0BFEA95AF28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E754A"/>
    <w:rsid w:val="00156C12"/>
    <w:rsid w:val="00226CAF"/>
    <w:rsid w:val="00354DB2"/>
    <w:rsid w:val="0044242B"/>
    <w:rsid w:val="00453088"/>
    <w:rsid w:val="004A56DF"/>
    <w:rsid w:val="00534255"/>
    <w:rsid w:val="00563FD1"/>
    <w:rsid w:val="005803F7"/>
    <w:rsid w:val="00583D0B"/>
    <w:rsid w:val="006D6362"/>
    <w:rsid w:val="006D78AB"/>
    <w:rsid w:val="00752930"/>
    <w:rsid w:val="0080778F"/>
    <w:rsid w:val="00951CF1"/>
    <w:rsid w:val="00993A01"/>
    <w:rsid w:val="00A73A7E"/>
    <w:rsid w:val="00AC298A"/>
    <w:rsid w:val="00AC7F3A"/>
    <w:rsid w:val="00CD2ED7"/>
    <w:rsid w:val="00DE5694"/>
    <w:rsid w:val="00E047FD"/>
    <w:rsid w:val="00EC23E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6B1295BE83848C2B55A0BFEA95AF28A">
    <w:name w:val="B6B1295BE83848C2B55A0BFEA95AF28A"/>
    <w:rsid w:val="001113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C06BB-16E0-45EC-A082-23B1284DB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551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Metz Nikoletta</cp:lastModifiedBy>
  <cp:revision>29</cp:revision>
  <cp:lastPrinted>2015-06-19T08:32:00Z</cp:lastPrinted>
  <dcterms:created xsi:type="dcterms:W3CDTF">2022-09-21T10:20:00Z</dcterms:created>
  <dcterms:modified xsi:type="dcterms:W3CDTF">2024-12-04T10:10:00Z</dcterms:modified>
</cp:coreProperties>
</file>